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一</w:t>
      </w:r>
      <w:r>
        <w:rPr>
          <w:rFonts w:hint="eastAsia"/>
          <w:sz w:val="24"/>
        </w:rPr>
        <w:t>：</w:t>
      </w:r>
    </w:p>
    <w:p>
      <w:pPr>
        <w:rPr>
          <w:rFonts w:hint="eastAsia"/>
          <w:sz w:val="24"/>
        </w:rPr>
      </w:pPr>
    </w:p>
    <w:p>
      <w:pPr>
        <w:rPr>
          <w:rFonts w:ascii="黑体" w:hAnsi="黑体" w:eastAsia="黑体"/>
          <w:b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color w:val="000000"/>
          <w:spacing w:val="-20"/>
          <w:sz w:val="36"/>
          <w:szCs w:val="36"/>
        </w:rPr>
        <w:t>“</w:t>
      </w:r>
      <w:r>
        <w:rPr>
          <w:rFonts w:hint="eastAsia" w:ascii="黑体" w:hAnsi="黑体" w:eastAsia="黑体"/>
          <w:b/>
          <w:sz w:val="36"/>
          <w:szCs w:val="36"/>
        </w:rPr>
        <w:t>20</w:t>
      </w:r>
      <w:r>
        <w:rPr>
          <w:rFonts w:ascii="黑体" w:hAnsi="黑体" w:eastAsia="黑体"/>
          <w:b/>
          <w:sz w:val="36"/>
          <w:szCs w:val="36"/>
        </w:rPr>
        <w:t>23</w:t>
      </w:r>
      <w:r>
        <w:rPr>
          <w:rFonts w:hint="eastAsia" w:ascii="黑体" w:hAnsi="黑体" w:eastAsia="黑体"/>
          <w:b/>
          <w:sz w:val="36"/>
          <w:szCs w:val="36"/>
        </w:rPr>
        <w:t>年广西制冷空调学术年会</w:t>
      </w:r>
      <w:r>
        <w:rPr>
          <w:rFonts w:hint="eastAsia" w:ascii="黑体" w:hAnsi="黑体" w:eastAsia="黑体"/>
          <w:b/>
          <w:color w:val="000000"/>
          <w:spacing w:val="-20"/>
          <w:sz w:val="36"/>
          <w:szCs w:val="36"/>
        </w:rPr>
        <w:t>”个人参会报名回执</w:t>
      </w:r>
    </w:p>
    <w:bookmarkEnd w:id="0"/>
    <w:p>
      <w:pPr>
        <w:rPr>
          <w:rFonts w:hint="eastAsia"/>
          <w:szCs w:val="28"/>
        </w:rPr>
      </w:pPr>
    </w:p>
    <w:tbl>
      <w:tblPr>
        <w:tblStyle w:val="2"/>
        <w:tblW w:w="10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860"/>
        <w:gridCol w:w="560"/>
        <w:gridCol w:w="2300"/>
        <w:gridCol w:w="1340"/>
        <w:gridCol w:w="860"/>
        <w:gridCol w:w="860"/>
        <w:gridCol w:w="1460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ascii="Times New Roman" w:hAnsi="Times New Roman"/>
                <w:bCs/>
                <w:kern w:val="0"/>
                <w:sz w:val="22"/>
              </w:rPr>
              <w:t>序号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姓名</w:t>
            </w:r>
          </w:p>
        </w:tc>
        <w:tc>
          <w:tcPr>
            <w:tcW w:w="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性别</w:t>
            </w:r>
          </w:p>
        </w:tc>
        <w:tc>
          <w:tcPr>
            <w:tcW w:w="2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工作单位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所学专业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职称</w:t>
            </w:r>
            <w:r>
              <w:rPr>
                <w:rFonts w:ascii="Times New Roman" w:hAnsi="Times New Roman"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职务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Cs/>
                <w:kern w:val="0"/>
                <w:sz w:val="22"/>
              </w:rPr>
              <w:t>电话</w:t>
            </w:r>
          </w:p>
        </w:tc>
        <w:tc>
          <w:tcPr>
            <w:tcW w:w="1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通讯地址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TE4YTE5NGUwYWM4NGI5MDVmN2U4YzI4NjM3YWEifQ=="/>
  </w:docVars>
  <w:rsids>
    <w:rsidRoot w:val="2807534E"/>
    <w:rsid w:val="2807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0</TotalTime>
  <ScaleCrop>false</ScaleCrop>
  <LinksUpToDate>false</LinksUpToDate>
  <CharactersWithSpaces>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2023-02-04T02:42:00Z</dcterms:created>
  <dc:creator>WPS_1644463135</dc:creator>
  <cp:lastModifiedBy>WPS_1644463135</cp:lastModifiedBy>
  <dcterms:modified xsi:type="dcterms:W3CDTF">2023-02-04T02:43:12Z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2642BA587FFC4D7E98418063BF860E52</vt:lpwstr>
  </property>
</Properties>
</file>