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tbl>
      <w:tblPr>
        <w:tblStyle w:val="3"/>
        <w:tblpPr w:leftFromText="180" w:rightFromText="180" w:vertAnchor="page" w:horzAnchor="page" w:tblpX="827" w:tblpY="3400"/>
        <w:tblOverlap w:val="never"/>
        <w:tblW w:w="1026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8"/>
        <w:gridCol w:w="87"/>
        <w:gridCol w:w="1567"/>
        <w:gridCol w:w="425"/>
        <w:gridCol w:w="678"/>
        <w:gridCol w:w="980"/>
        <w:gridCol w:w="451"/>
        <w:gridCol w:w="781"/>
        <w:gridCol w:w="1189"/>
        <w:gridCol w:w="22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姓名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性别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职位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rFonts w:hint="eastAsia"/>
                <w:lang w:bidi="zh-CN"/>
              </w:rPr>
              <w:t>联系</w:t>
            </w:r>
            <w:r>
              <w:rPr>
                <w:lang w:bidi="zh-CN"/>
              </w:rPr>
              <w:t>电话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邮箱地址</w:t>
            </w: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公司名称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公司地址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企业</w:t>
            </w:r>
            <w:r>
              <w:rPr>
                <w:rFonts w:hint="eastAsia"/>
                <w:lang w:bidi="zh-CN"/>
              </w:rPr>
              <w:t>经营</w:t>
            </w:r>
            <w:r>
              <w:rPr>
                <w:lang w:bidi="zh-CN"/>
              </w:rPr>
              <w:t>类型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企业是否</w:t>
            </w:r>
          </w:p>
          <w:p>
            <w:pPr>
              <w:jc w:val="center"/>
              <w:rPr>
                <w:lang w:bidi="zh-CN"/>
              </w:rPr>
            </w:pPr>
            <w:r>
              <w:rPr>
                <w:rFonts w:hint="eastAsia"/>
                <w:lang w:bidi="zh-CN"/>
              </w:rPr>
              <w:t>广西制冷学会</w:t>
            </w:r>
          </w:p>
          <w:p>
            <w:pPr>
              <w:jc w:val="center"/>
              <w:rPr>
                <w:lang w:bidi="zh-CN"/>
              </w:rPr>
            </w:pPr>
            <w:r>
              <w:rPr>
                <w:rFonts w:hint="eastAsia"/>
                <w:lang w:bidi="zh-CN"/>
              </w:rPr>
              <w:t>单位</w:t>
            </w:r>
            <w:r>
              <w:rPr>
                <w:lang w:bidi="zh-CN"/>
              </w:rPr>
              <w:t>会员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lang w:bidi="zh-CN"/>
              </w:rPr>
            </w:pPr>
            <w:r>
              <w:rPr>
                <w:lang w:bidi="zh-CN"/>
              </w:rPr>
              <w:t>□副会长单位</w:t>
            </w:r>
            <w:r>
              <w:rPr>
                <w:rFonts w:hint="eastAsia"/>
                <w:lang w:bidi="zh-CN"/>
              </w:rPr>
              <w:t xml:space="preserve"> </w:t>
            </w:r>
            <w:r>
              <w:rPr>
                <w:lang w:bidi="zh-CN"/>
              </w:rPr>
              <w:t xml:space="preserve">   □</w:t>
            </w:r>
            <w:r>
              <w:rPr>
                <w:rFonts w:hint="eastAsia"/>
                <w:lang w:bidi="zh-CN"/>
              </w:rPr>
              <w:t xml:space="preserve">理事单位 </w:t>
            </w:r>
            <w:r>
              <w:rPr>
                <w:lang w:bidi="zh-CN"/>
              </w:rPr>
              <w:t xml:space="preserve">   □会员单位</w:t>
            </w:r>
            <w:r>
              <w:rPr>
                <w:rFonts w:hint="eastAsia"/>
                <w:lang w:bidi="zh-CN"/>
              </w:rPr>
              <w:t xml:space="preserve"> </w:t>
            </w:r>
            <w:r>
              <w:rPr>
                <w:lang w:bidi="zh-CN"/>
              </w:rPr>
              <w:t xml:space="preserve">   </w:t>
            </w:r>
            <w:r>
              <w:rPr>
                <w:rFonts w:hint="eastAsia"/>
                <w:lang w:bidi="zh-CN"/>
              </w:rP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5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rFonts w:hint="eastAsia"/>
                <w:lang w:bidi="zh-CN"/>
              </w:rPr>
              <w:t>企业简介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  <w:p>
            <w:pPr>
              <w:ind w:firstLine="420" w:firstLineChars="200"/>
              <w:rPr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9" w:hRule="exact"/>
        </w:trPr>
        <w:tc>
          <w:tcPr>
            <w:tcW w:w="10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  <w:r>
              <w:rPr>
                <w:rFonts w:hint="eastAsia"/>
                <w:lang w:bidi="zh-CN"/>
              </w:rPr>
              <w:t>招聘详细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岗位类型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岗位名称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专业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招聘人数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工作地点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</w:trPr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</w:trPr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</w:trPr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bidi="zh-CN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广西制冷学会优秀制冷企业</w:t>
      </w:r>
      <w:r>
        <w:rPr>
          <w:b/>
          <w:bCs/>
          <w:sz w:val="28"/>
          <w:szCs w:val="28"/>
        </w:rPr>
        <w:t>-高校制冷相关专业毕业生现场招聘会（桂北-桂林高校专场）参会申请报名表</w:t>
      </w: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9E"/>
    <w:rsid w:val="001312B0"/>
    <w:rsid w:val="00175FF4"/>
    <w:rsid w:val="003975F2"/>
    <w:rsid w:val="00482A45"/>
    <w:rsid w:val="00587EA1"/>
    <w:rsid w:val="00694CF5"/>
    <w:rsid w:val="009B68D9"/>
    <w:rsid w:val="00A30F78"/>
    <w:rsid w:val="00F97B9E"/>
    <w:rsid w:val="10C13A98"/>
    <w:rsid w:val="52EE56FC"/>
    <w:rsid w:val="551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2021-10-12T10:39:00Z</dcterms:created>
  <dc:creator>pan yixian</dc:creator>
  <cp:lastModifiedBy>做好自己</cp:lastModifiedBy>
  <dcterms:modified xsi:type="dcterms:W3CDTF">2021-10-13T08:42:12Z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6AF951343AD34581B2A3A39329F22AD7</vt:lpwstr>
  </property>
</Properties>
</file>